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BD6BF" w14:textId="174C8DBD" w:rsidR="00A478A2" w:rsidRPr="00A478A2" w:rsidRDefault="00A478A2" w:rsidP="00A478A2">
      <w:pPr>
        <w:bidi/>
        <w:rPr>
          <w:rFonts w:ascii="IRANSans Light" w:hAnsi="IRANSans Light" w:cs="IRANSans Light"/>
          <w:b/>
          <w:bCs/>
          <w:sz w:val="18"/>
          <w:szCs w:val="18"/>
          <w:lang w:bidi="fa-IR"/>
        </w:rPr>
      </w:pP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قسمت داخل چوکات توسط شبکه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تحل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 w:hint="eastAsia"/>
          <w:b/>
          <w:bCs/>
          <w:sz w:val="18"/>
          <w:szCs w:val="18"/>
          <w:rtl/>
          <w:lang w:bidi="fa-IR"/>
        </w:rPr>
        <w:t>لگران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بلاق خانه پر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می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گردد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478A2" w:rsidRPr="00E633A7" w14:paraId="708AC8F7" w14:textId="77777777" w:rsidTr="00537142">
        <w:tc>
          <w:tcPr>
            <w:tcW w:w="9622" w:type="dxa"/>
            <w:shd w:val="clear" w:color="auto" w:fill="F2F2F2" w:themeFill="background1" w:themeFillShade="F2"/>
          </w:tcPr>
          <w:p w14:paraId="31AA1895" w14:textId="77777777" w:rsidR="00A478A2" w:rsidRPr="00E633A7" w:rsidRDefault="00A478A2" w:rsidP="00537142">
            <w:pPr>
              <w:bidi/>
              <w:rPr>
                <w:rFonts w:cstheme="minorHAnsi"/>
                <w:sz w:val="20"/>
                <w:szCs w:val="20"/>
                <w:rtl/>
                <w:lang w:bidi="fa-IR"/>
              </w:rPr>
            </w:pPr>
          </w:p>
          <w:p w14:paraId="657DD2A2" w14:textId="680D8EF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Incident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="006403E9">
              <w:rPr>
                <w:rFonts w:cstheme="minorHAnsi"/>
                <w:sz w:val="20"/>
                <w:szCs w:val="20"/>
                <w:lang w:val="en-US" w:bidi="fa-IR"/>
              </w:rPr>
              <w:t>1</w:t>
            </w:r>
            <w:r w:rsidR="006C31C4">
              <w:rPr>
                <w:rFonts w:cstheme="minorHAnsi"/>
                <w:sz w:val="20"/>
                <w:szCs w:val="20"/>
                <w:lang w:val="en-US" w:bidi="fa-IR"/>
              </w:rPr>
              <w:t>3</w:t>
            </w:r>
            <w:r w:rsidR="00D241AA" w:rsidRPr="00D241AA">
              <w:rPr>
                <w:rFonts w:ascii="Calibri" w:hAnsi="Calibri" w:cs="Calibri"/>
                <w:sz w:val="20"/>
                <w:szCs w:val="20"/>
                <w:lang w:val="en-US"/>
              </w:rPr>
              <w:t>HGA</w:t>
            </w:r>
            <w:r w:rsidR="006C31C4">
              <w:rPr>
                <w:rFonts w:ascii="Calibri" w:hAnsi="Calibri" w:cs="Calibri"/>
                <w:sz w:val="20"/>
                <w:szCs w:val="20"/>
                <w:lang w:val="en-US"/>
              </w:rPr>
              <w:t>10012013</w:t>
            </w:r>
            <w:r w:rsidR="00D241AA" w:rsidRPr="00D241A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–</w:t>
            </w:r>
            <w:r w:rsidR="006C31C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6C31C4" w:rsidRPr="006C31C4">
              <w:rPr>
                <w:rFonts w:ascii="Calibri" w:hAnsi="Calibri" w:cs="Calibri"/>
                <w:sz w:val="20"/>
                <w:szCs w:val="20"/>
                <w:lang w:val="en-US"/>
              </w:rPr>
              <w:t>Snooker Club</w:t>
            </w:r>
            <w:r w:rsidR="006C31C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</w:t>
            </w:r>
            <w:r w:rsidR="006C31C4" w:rsidRPr="006C31C4">
              <w:rPr>
                <w:rFonts w:ascii="Calibri" w:hAnsi="Calibri" w:cs="Calibri"/>
                <w:sz w:val="20"/>
                <w:szCs w:val="20"/>
                <w:lang w:val="en-US"/>
              </w:rPr>
              <w:t>Alamdar Road</w:t>
            </w:r>
            <w:r w:rsidR="00343E32" w:rsidRPr="00343E3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343E32">
              <w:rPr>
                <w:rFonts w:ascii="Calibri" w:hAnsi="Calibri" w:cs="Calibri"/>
                <w:sz w:val="20"/>
                <w:szCs w:val="20"/>
                <w:lang w:val="en-US"/>
              </w:rPr>
              <w:t>Quetta</w:t>
            </w:r>
            <w:r w:rsidR="003E4384">
              <w:rPr>
                <w:rFonts w:ascii="Calibri" w:hAnsi="Calibri" w:cs="Calibri"/>
                <w:sz w:val="20"/>
                <w:szCs w:val="20"/>
                <w:lang w:val="en-US"/>
              </w:rPr>
              <w:t>, Pakistan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27068E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Power of attorney</w:t>
            </w:r>
            <w:r w:rsidRPr="00E633A7">
              <w:rPr>
                <w:rFonts w:cstheme="minorHAnsi" w:hint="cs"/>
                <w:b/>
                <w:bCs/>
                <w:sz w:val="20"/>
                <w:szCs w:val="20"/>
                <w:rtl/>
                <w:lang w:val="en-US" w:bidi="fa-IR"/>
              </w:rPr>
              <w:t>/</w:t>
            </w: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Consent letter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41877CCD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Date of receive: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05CBA5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 xml:space="preserve">Details of the Receiver: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</w:tc>
      </w:tr>
    </w:tbl>
    <w:p w14:paraId="5EB077D9" w14:textId="289C1D4C" w:rsidR="00401638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215C589" w14:textId="77777777" w:rsidR="00A478A2" w:rsidRPr="00E633A7" w:rsidRDefault="00A478A2" w:rsidP="00A478A2">
      <w:pPr>
        <w:bidi/>
        <w:jc w:val="center"/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  <w:t>وکالت خط و رضایت نامه</w:t>
      </w:r>
    </w:p>
    <w:p w14:paraId="6D4F8407" w14:textId="77777777" w:rsidR="00A478A2" w:rsidRPr="00A478A2" w:rsidRDefault="00A478A2" w:rsidP="00A478A2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2D56C70" w14:textId="0E15D7BF" w:rsidR="00401638" w:rsidRPr="00E633A7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موکل/رضایت دهنده</w:t>
      </w:r>
    </w:p>
    <w:p w14:paraId="7CEAC2BE" w14:textId="77777777" w:rsidR="00EA7A58" w:rsidRDefault="00EA7A58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795211" w14:textId="6D1C3CB6" w:rsidR="00F25529" w:rsidRPr="00E633A7" w:rsidRDefault="00401638" w:rsidP="00EA7A58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   سن: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F25529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</w:t>
      </w:r>
    </w:p>
    <w:p w14:paraId="0C72E85B" w14:textId="47429C8E" w:rsidR="00F25529" w:rsidRPr="00E633A7" w:rsidRDefault="00401638" w:rsidP="00224273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سکونت اصلی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 w:hint="cs"/>
          <w:sz w:val="20"/>
          <w:szCs w:val="20"/>
          <w:rtl/>
          <w:lang w:val="en-US" w:bidi="prs-AF"/>
        </w:rPr>
        <w:t>سکونت فعلی: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نسبت با قربانی/متضرر: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3770A01B" w14:textId="276A014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تماس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ایمیل آدرس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B7DFEA" w14:textId="7777777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00D2EB28" w14:textId="2B9D248C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قربانی/متضرر در صورت که این وکالت خط و رضایت نامه از سوی قربانی/متضرر امضا نشده باشد.</w:t>
      </w:r>
    </w:p>
    <w:p w14:paraId="4058B909" w14:textId="77777777" w:rsidR="00003140" w:rsidRDefault="00003140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086D9B" w14:textId="2056E33F" w:rsidR="00F25529" w:rsidRPr="00E633A7" w:rsidRDefault="00401638" w:rsidP="00003140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0929BB" w14:textId="4901B32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سن در زمان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: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جنسیت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شغل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7F91816C" w14:textId="561EE7F3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نوع صدمه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زمان و مکان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  <w:r w:rsidR="00F774A8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br/>
      </w:r>
      <w:r w:rsidR="00F774A8" w:rsidRPr="00A478A2">
        <w:rPr>
          <w:rFonts w:ascii="IRANSans Light" w:hAnsi="IRANSans Light" w:cs="IRANSans Light"/>
          <w:sz w:val="12"/>
          <w:szCs w:val="12"/>
          <w:rtl/>
          <w:lang w:bidi="fa-IR"/>
        </w:rPr>
        <w:t>(شهید، زخمی، زخمی و شهید، ضرر مالی)</w:t>
      </w:r>
    </w:p>
    <w:p w14:paraId="17890BAC" w14:textId="77777777" w:rsidR="00F25529" w:rsidRPr="00E633A7" w:rsidRDefault="00F25529" w:rsidP="00F25529">
      <w:pPr>
        <w:bidi/>
        <w:ind w:firstLine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A035400" w14:textId="2E8F1EEA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یادداشت: در صورت که تعداد قربانی/متضرر بیشتر از یک نفر است، مشخصات آنها مطابق به جزییات ذیل عنوان شماره ۲ ترتیب و در این وکالت خط و رضایت نامه ضمیمه گردد.</w:t>
      </w:r>
    </w:p>
    <w:p w14:paraId="4960673E" w14:textId="126588C6" w:rsidR="00224273" w:rsidRPr="00E633A7" w:rsidRDefault="00224273" w:rsidP="00224273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766BAEAE" w14:textId="4B0C1E70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متن وکالت خط و رضایت نامه</w:t>
      </w:r>
    </w:p>
    <w:p w14:paraId="5E93EAC0" w14:textId="4D450C8C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اینجانب که مشخصاتم ذیل عنوان شماره ۱ درج است، با آگاهی کامل، شرایط عقلی مناسب و رضایت کامل با امضای این وکالت خط و رضایت نامه به شبکه تحلیلگران بلاق صلاحیت می دهم که:</w:t>
      </w:r>
    </w:p>
    <w:p w14:paraId="3E9C9CAB" w14:textId="326CE325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یکم: اطلاعات و معلوماتی را که با این شبکه در رابطه به خود یا/و افرادی را که نام شان در این وکالت خط و رضایت نامه درج و از آنها نمایندگی می کنم، با افراد و نهادهای مرتبط دیگر به شمول وکیل یا وکیل های که از ما نزد نهادهای مرتبط چون محکمه بین المللی جزایی نمایندگی/وکالت می کنند، شریک کند؛</w:t>
      </w:r>
    </w:p>
    <w:p w14:paraId="31DB928C" w14:textId="771DF879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دوم: این شبکه، به نمایندگی از من یا افرادی را که در این وکالت خط و رضایت نامه نام برده ام، افراد/نهادهای را وکالت بدهد که از ما نزد نهادهای مرتبط به شمول محکمه بین المللی جزایی نمایندگی/وکالت کنند؛ و</w:t>
      </w:r>
    </w:p>
    <w:p w14:paraId="333995E5" w14:textId="601CD36B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سوم: وکیل/نماینده ای که از سوی این شبکه وکالت/نمایندگی دریافت می کند، در صورت لزوم می توانند همراهم به تماس شود. ترجیحا، شبکه تحلیلگران بلاق مرجع و مجرای ارتباط با من است.</w:t>
      </w:r>
    </w:p>
    <w:p w14:paraId="243F6F19" w14:textId="3095E74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1058CBB" w14:textId="6A205595" w:rsidR="00F774A8" w:rsidRPr="00A478A2" w:rsidRDefault="00401638" w:rsidP="00A478A2">
      <w:pPr>
        <w:bidi/>
        <w:rPr>
          <w:rFonts w:ascii="IRANSans Light" w:hAnsi="IRANSans Light" w:cs="IRANSans Light"/>
          <w:color w:val="404040" w:themeColor="text1" w:themeTint="BF"/>
          <w:sz w:val="20"/>
          <w:szCs w:val="20"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امضا/انگشت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تاریخ </w:t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خانه پری فورم 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به میلادی: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مکان: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</w:t>
      </w:r>
      <w:r w:rsidR="001F2E39">
        <w:rPr>
          <w:rFonts w:ascii="IRANSans Light" w:hAnsi="IRANSans Light" w:cs="IRANSans Light" w:hint="cs"/>
          <w:color w:val="404040" w:themeColor="text1" w:themeTint="BF"/>
          <w:sz w:val="20"/>
          <w:szCs w:val="20"/>
          <w:rtl/>
          <w:lang w:bidi="fa-IR"/>
        </w:rPr>
        <w:t xml:space="preserve">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</w:t>
      </w:r>
    </w:p>
    <w:sectPr w:rsidR="00F774A8" w:rsidRPr="00A478A2" w:rsidSect="0092403D">
      <w:pgSz w:w="11900" w:h="16840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58427" w14:textId="77777777" w:rsidR="0092403D" w:rsidRDefault="0092403D" w:rsidP="00401638">
      <w:r>
        <w:separator/>
      </w:r>
    </w:p>
  </w:endnote>
  <w:endnote w:type="continuationSeparator" w:id="0">
    <w:p w14:paraId="1CBD4C1B" w14:textId="77777777" w:rsidR="0092403D" w:rsidRDefault="0092403D" w:rsidP="0040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Sans Light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 Medium">
    <w:panose1 w:val="02040503050201020203"/>
    <w:charset w:val="00"/>
    <w:family w:val="roman"/>
    <w:pitch w:val="variable"/>
    <w:sig w:usb0="80002063" w:usb1="80002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4493B" w14:textId="77777777" w:rsidR="0092403D" w:rsidRDefault="0092403D" w:rsidP="00401638">
      <w:r>
        <w:separator/>
      </w:r>
    </w:p>
  </w:footnote>
  <w:footnote w:type="continuationSeparator" w:id="0">
    <w:p w14:paraId="12D2115F" w14:textId="77777777" w:rsidR="0092403D" w:rsidRDefault="0092403D" w:rsidP="00401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083"/>
    <w:multiLevelType w:val="hybridMultilevel"/>
    <w:tmpl w:val="97C28942"/>
    <w:lvl w:ilvl="0" w:tplc="21B09F56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A25B7"/>
    <w:multiLevelType w:val="hybridMultilevel"/>
    <w:tmpl w:val="834693F4"/>
    <w:lvl w:ilvl="0" w:tplc="7D628554">
      <w:start w:val="1"/>
      <w:numFmt w:val="decimalFullWidth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40C00"/>
    <w:multiLevelType w:val="hybridMultilevel"/>
    <w:tmpl w:val="4BAC5CF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23B"/>
    <w:multiLevelType w:val="hybridMultilevel"/>
    <w:tmpl w:val="26B0A380"/>
    <w:lvl w:ilvl="0" w:tplc="6E260E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E11093"/>
    <w:multiLevelType w:val="hybridMultilevel"/>
    <w:tmpl w:val="EA86DAC4"/>
    <w:lvl w:ilvl="0" w:tplc="8774E60C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05B2"/>
    <w:multiLevelType w:val="hybridMultilevel"/>
    <w:tmpl w:val="A3FCA5FC"/>
    <w:lvl w:ilvl="0" w:tplc="27D2FD6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30414"/>
    <w:multiLevelType w:val="hybridMultilevel"/>
    <w:tmpl w:val="32926BEA"/>
    <w:lvl w:ilvl="0" w:tplc="52BEB54C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80A57"/>
    <w:multiLevelType w:val="hybridMultilevel"/>
    <w:tmpl w:val="FC948832"/>
    <w:lvl w:ilvl="0" w:tplc="D0AACAF0">
      <w:start w:val="4"/>
      <w:numFmt w:val="bullet"/>
      <w:lvlText w:val="-"/>
      <w:lvlJc w:val="left"/>
      <w:pPr>
        <w:ind w:left="720" w:hanging="360"/>
      </w:pPr>
      <w:rPr>
        <w:rFonts w:ascii="IRANSans Light" w:eastAsiaTheme="minorHAnsi" w:hAnsi="IRANSans Light" w:cs="IRANSans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507858">
    <w:abstractNumId w:val="1"/>
  </w:num>
  <w:num w:numId="2" w16cid:durableId="294917089">
    <w:abstractNumId w:val="6"/>
  </w:num>
  <w:num w:numId="3" w16cid:durableId="1844971163">
    <w:abstractNumId w:val="0"/>
  </w:num>
  <w:num w:numId="4" w16cid:durableId="673924275">
    <w:abstractNumId w:val="4"/>
  </w:num>
  <w:num w:numId="5" w16cid:durableId="1999190989">
    <w:abstractNumId w:val="5"/>
  </w:num>
  <w:num w:numId="6" w16cid:durableId="926882581">
    <w:abstractNumId w:val="3"/>
  </w:num>
  <w:num w:numId="7" w16cid:durableId="1398436230">
    <w:abstractNumId w:val="7"/>
  </w:num>
  <w:num w:numId="8" w16cid:durableId="55138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38"/>
    <w:rsid w:val="00003140"/>
    <w:rsid w:val="00003A82"/>
    <w:rsid w:val="000C6AB2"/>
    <w:rsid w:val="000E623B"/>
    <w:rsid w:val="00125F7F"/>
    <w:rsid w:val="00194C1D"/>
    <w:rsid w:val="001F2E39"/>
    <w:rsid w:val="00224273"/>
    <w:rsid w:val="00255BF5"/>
    <w:rsid w:val="002927DB"/>
    <w:rsid w:val="0029312E"/>
    <w:rsid w:val="002C61A9"/>
    <w:rsid w:val="00343E32"/>
    <w:rsid w:val="003A0831"/>
    <w:rsid w:val="003C0879"/>
    <w:rsid w:val="003E4384"/>
    <w:rsid w:val="00401638"/>
    <w:rsid w:val="0049176B"/>
    <w:rsid w:val="004D1686"/>
    <w:rsid w:val="00504FA0"/>
    <w:rsid w:val="00522FCE"/>
    <w:rsid w:val="006339E2"/>
    <w:rsid w:val="006403E9"/>
    <w:rsid w:val="00686CD1"/>
    <w:rsid w:val="00690DD3"/>
    <w:rsid w:val="006929A3"/>
    <w:rsid w:val="006C31C4"/>
    <w:rsid w:val="00700058"/>
    <w:rsid w:val="00875715"/>
    <w:rsid w:val="008E554C"/>
    <w:rsid w:val="0092403D"/>
    <w:rsid w:val="00927785"/>
    <w:rsid w:val="009A1023"/>
    <w:rsid w:val="009D4653"/>
    <w:rsid w:val="00A36A7B"/>
    <w:rsid w:val="00A478A2"/>
    <w:rsid w:val="00A939B0"/>
    <w:rsid w:val="00AA1C08"/>
    <w:rsid w:val="00AF1822"/>
    <w:rsid w:val="00B17C4E"/>
    <w:rsid w:val="00B40DF6"/>
    <w:rsid w:val="00B6701C"/>
    <w:rsid w:val="00BB0E0B"/>
    <w:rsid w:val="00BE364A"/>
    <w:rsid w:val="00C23708"/>
    <w:rsid w:val="00C83AE9"/>
    <w:rsid w:val="00CF3DE1"/>
    <w:rsid w:val="00D241AA"/>
    <w:rsid w:val="00DD635A"/>
    <w:rsid w:val="00E633A7"/>
    <w:rsid w:val="00E86B6C"/>
    <w:rsid w:val="00EA7A58"/>
    <w:rsid w:val="00F25529"/>
    <w:rsid w:val="00F774A8"/>
    <w:rsid w:val="00FA31FF"/>
    <w:rsid w:val="00F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4F2C"/>
  <w14:defaultImageDpi w14:val="32767"/>
  <w15:chartTrackingRefBased/>
  <w15:docId w15:val="{78B95526-2589-1F43-91E7-7D954294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163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01638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01638"/>
    <w:rPr>
      <w:lang w:val="en-GB"/>
    </w:rPr>
  </w:style>
  <w:style w:type="table" w:styleId="Tabel-Gitter">
    <w:name w:val="Table Grid"/>
    <w:basedOn w:val="Tabel-Normal"/>
    <w:uiPriority w:val="39"/>
    <w:rsid w:val="00F7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4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maabb14@student.sdu.dk</dc:creator>
  <cp:keywords/>
  <dc:description/>
  <cp:lastModifiedBy>Masoomah Paiman</cp:lastModifiedBy>
  <cp:revision>2</cp:revision>
  <cp:lastPrinted>2023-01-07T14:29:00Z</cp:lastPrinted>
  <dcterms:created xsi:type="dcterms:W3CDTF">2024-04-20T08:21:00Z</dcterms:created>
  <dcterms:modified xsi:type="dcterms:W3CDTF">2024-04-20T08:21:00Z</dcterms:modified>
</cp:coreProperties>
</file>